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88"/>
        <w:tblW w:w="1107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7"/>
        <w:gridCol w:w="1512"/>
        <w:gridCol w:w="4581"/>
      </w:tblGrid>
      <w:tr w:rsidR="002809D0" w:rsidRPr="002809D0" w:rsidTr="002809D0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027058E" wp14:editId="540CF126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1" name="Рисунок 2" descr="Описание: 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Calibri"/>
                <w:b/>
                <w:sz w:val="18"/>
                <w:szCs w:val="20"/>
                <w:lang w:val="be-BY" w:eastAsia="en-US"/>
              </w:rPr>
              <w:t>Муниципаль бюд</w:t>
            </w:r>
            <w:proofErr w:type="spell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жет</w:t>
            </w:r>
            <w:proofErr w:type="spellEnd"/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гомуми</w:t>
            </w:r>
            <w:proofErr w:type="spellEnd"/>
          </w:p>
          <w:p w:rsidR="002809D0" w:rsidRDefault="002809D0" w:rsidP="00D26B8B">
            <w:pPr>
              <w:spacing w:line="276" w:lineRule="auto"/>
              <w:jc w:val="center"/>
              <w:rPr>
                <w:b/>
                <w:sz w:val="18"/>
                <w:szCs w:val="20"/>
                <w:lang w:val="tt-RU" w:eastAsia="en-US"/>
              </w:rPr>
            </w:pPr>
            <w:proofErr w:type="spell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белем</w:t>
            </w:r>
            <w:proofErr w:type="spellEnd"/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 бирү учре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ж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дениесе</w:t>
            </w: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“Татар Чаллысы төп гомуми белем бирү мәктәбе”</w:t>
            </w: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be-BY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Менделеев </w:t>
            </w:r>
            <w:r>
              <w:rPr>
                <w:rFonts w:eastAsia="Calibri"/>
                <w:b/>
                <w:sz w:val="18"/>
                <w:szCs w:val="20"/>
                <w:lang w:val="be-BY" w:eastAsia="en-US"/>
              </w:rPr>
              <w:t xml:space="preserve"> муниципаль районы</w:t>
            </w: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be-BY" w:eastAsia="en-US"/>
              </w:rPr>
              <w:t>Татарстан Республикасы</w:t>
            </w: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423641, Менделеев 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районы</w:t>
            </w:r>
            <w:r>
              <w:rPr>
                <w:rFonts w:eastAsia="Calibri"/>
                <w:sz w:val="18"/>
                <w:szCs w:val="20"/>
                <w:lang w:eastAsia="en-US"/>
              </w:rPr>
              <w:t>,</w:t>
            </w: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Татар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Чаллысы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авылы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>,</w:t>
            </w: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val="tt-RU" w:eastAsia="en-US"/>
              </w:rPr>
              <w:t>Мәктәп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урамы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>, 1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6 нчы йорт</w:t>
            </w: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тел./факс 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3-62-43</w:t>
            </w:r>
          </w:p>
          <w:p w:rsidR="002809D0" w:rsidRDefault="002809D0" w:rsidP="00D26B8B">
            <w:pPr>
              <w:spacing w:line="276" w:lineRule="auto"/>
              <w:ind w:left="-426" w:right="350"/>
              <w:jc w:val="center"/>
              <w:rPr>
                <w:rFonts w:eastAsia="Calibri"/>
                <w:sz w:val="18"/>
                <w:szCs w:val="20"/>
                <w:lang w:val="en-US" w:eastAsia="en-US"/>
              </w:rPr>
            </w:pPr>
            <w:r>
              <w:rPr>
                <w:rFonts w:eastAsia="Calibri"/>
                <w:sz w:val="18"/>
                <w:szCs w:val="20"/>
                <w:lang w:val="en-US" w:eastAsia="en-US"/>
              </w:rPr>
              <w:t>E-mail:  Stch.Men@tatar.ru</w:t>
            </w:r>
          </w:p>
          <w:p w:rsidR="002809D0" w:rsidRDefault="002809D0" w:rsidP="00D26B8B">
            <w:pPr>
              <w:spacing w:after="200" w:line="27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8C3379" wp14:editId="109F555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303530</wp:posOffset>
                      </wp:positionV>
                      <wp:extent cx="6772275" cy="0"/>
                      <wp:effectExtent l="0" t="0" r="9525" b="19050"/>
                      <wp:wrapNone/>
                      <wp:docPr id="3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"/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09D0" w:rsidRDefault="002809D0" w:rsidP="00D26B8B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2809D0" w:rsidRDefault="002809D0" w:rsidP="00D26B8B">
            <w:pPr>
              <w:spacing w:line="276" w:lineRule="auto"/>
              <w:ind w:right="521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be-BY" w:eastAsia="en-US"/>
              </w:rPr>
              <w:t>Муниципальное бюд</w:t>
            </w:r>
            <w:proofErr w:type="spell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жетное</w:t>
            </w:r>
            <w:proofErr w:type="spellEnd"/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общеобразовательное учре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ж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дение “Тат.Челнинская основная общеобразовательная школа” Менделеевского муниципального  района</w:t>
            </w:r>
          </w:p>
          <w:p w:rsidR="002809D0" w:rsidRDefault="002809D0" w:rsidP="00D26B8B">
            <w:pPr>
              <w:spacing w:after="200" w:line="276" w:lineRule="auto"/>
              <w:ind w:right="174"/>
              <w:jc w:val="center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Республики Татарстан</w:t>
            </w:r>
          </w:p>
          <w:p w:rsidR="002809D0" w:rsidRDefault="002809D0" w:rsidP="00D26B8B">
            <w:pPr>
              <w:spacing w:line="276" w:lineRule="auto"/>
              <w:ind w:right="521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423641, .Менделеевский район</w:t>
            </w:r>
          </w:p>
          <w:p w:rsidR="002809D0" w:rsidRDefault="002809D0" w:rsidP="00D26B8B">
            <w:pPr>
              <w:spacing w:line="276" w:lineRule="auto"/>
              <w:ind w:right="521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с. Татарские Челны</w:t>
            </w:r>
          </w:p>
          <w:p w:rsidR="002809D0" w:rsidRDefault="002809D0" w:rsidP="00D26B8B">
            <w:pPr>
              <w:spacing w:line="276" w:lineRule="auto"/>
              <w:ind w:right="521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ул. Школьная  д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.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 16</w:t>
            </w:r>
          </w:p>
          <w:p w:rsidR="002809D0" w:rsidRDefault="002809D0" w:rsidP="00D26B8B">
            <w:pPr>
              <w:spacing w:line="276" w:lineRule="auto"/>
              <w:ind w:right="521"/>
              <w:jc w:val="center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тел./факс 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3-62-43</w:t>
            </w:r>
          </w:p>
          <w:p w:rsidR="002809D0" w:rsidRDefault="002809D0" w:rsidP="00D26B8B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val="en-US" w:eastAsia="en-US"/>
              </w:rPr>
            </w:pPr>
            <w:r>
              <w:rPr>
                <w:rFonts w:eastAsia="Calibri"/>
                <w:sz w:val="18"/>
                <w:szCs w:val="20"/>
                <w:lang w:val="en-US" w:eastAsia="en-US"/>
              </w:rPr>
              <w:t>E-mail:  Stch.Men@tatar.ru</w:t>
            </w:r>
          </w:p>
          <w:p w:rsidR="002809D0" w:rsidRDefault="002809D0" w:rsidP="00D26B8B">
            <w:pPr>
              <w:spacing w:after="200" w:line="276" w:lineRule="auto"/>
              <w:ind w:right="521"/>
              <w:jc w:val="center"/>
              <w:rPr>
                <w:sz w:val="18"/>
                <w:szCs w:val="20"/>
                <w:lang w:val="en-US" w:eastAsia="en-US"/>
              </w:rPr>
            </w:pPr>
          </w:p>
        </w:tc>
      </w:tr>
    </w:tbl>
    <w:p w:rsidR="002809D0" w:rsidRPr="002809D0" w:rsidRDefault="002809D0">
      <w:pPr>
        <w:rPr>
          <w:lang w:val="en-US"/>
        </w:rPr>
      </w:pPr>
    </w:p>
    <w:p w:rsidR="002809D0" w:rsidRPr="002809D0" w:rsidRDefault="002809D0" w:rsidP="002809D0">
      <w:pPr>
        <w:rPr>
          <w:lang w:val="en-US"/>
        </w:rPr>
      </w:pPr>
    </w:p>
    <w:p w:rsidR="002809D0" w:rsidRPr="002809D0" w:rsidRDefault="002809D0" w:rsidP="002809D0">
      <w:pPr>
        <w:tabs>
          <w:tab w:val="left" w:pos="1680"/>
        </w:tabs>
        <w:jc w:val="center"/>
      </w:pPr>
      <w:r>
        <w:t>ПРИКАЗ</w:t>
      </w:r>
    </w:p>
    <w:p w:rsidR="002809D0" w:rsidRPr="002809D0" w:rsidRDefault="002809D0" w:rsidP="002809D0">
      <w:pPr>
        <w:rPr>
          <w:lang w:val="en-US"/>
        </w:rPr>
      </w:pPr>
    </w:p>
    <w:p w:rsidR="002809D0" w:rsidRPr="002809D0" w:rsidRDefault="002809D0" w:rsidP="002809D0">
      <w:pPr>
        <w:rPr>
          <w:lang w:val="en-US"/>
        </w:rPr>
      </w:pPr>
    </w:p>
    <w:p w:rsidR="002809D0" w:rsidRPr="002809D0" w:rsidRDefault="002809D0" w:rsidP="002809D0">
      <w:pPr>
        <w:tabs>
          <w:tab w:val="left" w:pos="6330"/>
        </w:tabs>
      </w:pPr>
      <w:r>
        <w:t>От 28 ноября 2016г.</w:t>
      </w:r>
      <w:r>
        <w:tab/>
        <w:t>№ ______</w:t>
      </w:r>
    </w:p>
    <w:p w:rsidR="002809D0" w:rsidRPr="002809D0" w:rsidRDefault="002809D0" w:rsidP="002809D0"/>
    <w:p w:rsidR="002809D0" w:rsidRPr="002809D0" w:rsidRDefault="002809D0" w:rsidP="002809D0"/>
    <w:p w:rsidR="002809D0" w:rsidRPr="002809D0" w:rsidRDefault="002809D0" w:rsidP="002809D0">
      <w:pPr>
        <w:tabs>
          <w:tab w:val="left" w:pos="3675"/>
        </w:tabs>
      </w:pPr>
      <w:r>
        <w:tab/>
      </w:r>
    </w:p>
    <w:p w:rsidR="002809D0" w:rsidRPr="002809D0" w:rsidRDefault="002809D0" w:rsidP="002809D0"/>
    <w:p w:rsidR="002809D0" w:rsidRDefault="002809D0" w:rsidP="002809D0">
      <w:r>
        <w:t xml:space="preserve">« О плане мероприятий, приуроченных </w:t>
      </w:r>
    </w:p>
    <w:p w:rsidR="002809D0" w:rsidRDefault="002809D0" w:rsidP="002809D0">
      <w:r>
        <w:t xml:space="preserve">к Международному дню борьбы </w:t>
      </w:r>
    </w:p>
    <w:p w:rsidR="002809D0" w:rsidRPr="002809D0" w:rsidRDefault="002809D0" w:rsidP="002809D0">
      <w:r>
        <w:t xml:space="preserve">с коррупцией </w:t>
      </w:r>
      <w:proofErr w:type="gramStart"/>
      <w:r>
        <w:t xml:space="preserve">( </w:t>
      </w:r>
      <w:proofErr w:type="gramEnd"/>
      <w:r>
        <w:t>9 декабря)</w:t>
      </w:r>
    </w:p>
    <w:p w:rsidR="002809D0" w:rsidRPr="002809D0" w:rsidRDefault="002809D0" w:rsidP="002809D0"/>
    <w:p w:rsidR="002809D0" w:rsidRDefault="002809D0" w:rsidP="002809D0">
      <w:r>
        <w:t xml:space="preserve"> В целях совершенствования антикоррупционного образования, формирования у молодого поколения нетерпимости к коррупции.</w:t>
      </w:r>
    </w:p>
    <w:p w:rsidR="002809D0" w:rsidRDefault="002809D0" w:rsidP="002809D0"/>
    <w:p w:rsidR="002809D0" w:rsidRDefault="002809D0" w:rsidP="002809D0">
      <w:r>
        <w:t>ПРИКАЗЫВАЮ:</w:t>
      </w:r>
    </w:p>
    <w:p w:rsidR="002809D0" w:rsidRDefault="002809D0" w:rsidP="002809D0"/>
    <w:p w:rsidR="00EE569A" w:rsidRDefault="002809D0" w:rsidP="002809D0">
      <w:r>
        <w:t>1</w:t>
      </w:r>
      <w:proofErr w:type="gramStart"/>
      <w:r>
        <w:t xml:space="preserve"> П</w:t>
      </w:r>
      <w:proofErr w:type="gramEnd"/>
      <w:r>
        <w:t>ровести в школе с 5 по 11 декабря 2016г. антикоррупционную неделю.</w:t>
      </w:r>
    </w:p>
    <w:p w:rsidR="002809D0" w:rsidRDefault="002809D0" w:rsidP="002809D0">
      <w:r>
        <w:t>2.Утвердить план недели</w:t>
      </w:r>
    </w:p>
    <w:p w:rsidR="002809D0" w:rsidRDefault="002809D0" w:rsidP="002809D0">
      <w:r>
        <w:t>3.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2809D0" w:rsidRPr="002809D0" w:rsidRDefault="002809D0" w:rsidP="002809D0"/>
    <w:p w:rsidR="002809D0" w:rsidRDefault="002809D0" w:rsidP="002809D0"/>
    <w:p w:rsidR="002809D0" w:rsidRPr="002809D0" w:rsidRDefault="002809D0" w:rsidP="002809D0">
      <w:pPr>
        <w:tabs>
          <w:tab w:val="left" w:pos="6330"/>
        </w:tabs>
      </w:pPr>
      <w:r>
        <w:t xml:space="preserve">                                                                              Директор школы                           </w:t>
      </w:r>
      <w:bookmarkStart w:id="0" w:name="_GoBack"/>
      <w:bookmarkEnd w:id="0"/>
      <w:proofErr w:type="spellStart"/>
      <w:r>
        <w:t>С.В.Крюков</w:t>
      </w:r>
      <w:proofErr w:type="spellEnd"/>
    </w:p>
    <w:sectPr w:rsidR="002809D0" w:rsidRPr="0028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D0"/>
    <w:rsid w:val="000E3196"/>
    <w:rsid w:val="002809D0"/>
    <w:rsid w:val="0031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2017-08-16T12:00:00Z</dcterms:created>
  <dcterms:modified xsi:type="dcterms:W3CDTF">2017-08-16T12:11:00Z</dcterms:modified>
</cp:coreProperties>
</file>